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BCD81" w14:textId="7CA61271" w:rsidR="0053123E" w:rsidRDefault="0053123E" w:rsidP="000B0BDB">
      <w:pPr>
        <w:jc w:val="right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7E0A7A51" w14:textId="3B69F652" w:rsidR="0053123E" w:rsidRDefault="00336EF9" w:rsidP="000B0BDB">
      <w:pPr>
        <w:jc w:val="right"/>
        <w:rPr>
          <w:rFonts w:ascii="Times New Roman" w:eastAsia="Times New Roman" w:hAnsi="Times New Roman" w:cs="Times New Roman"/>
          <w:color w:val="00000A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A"/>
          <w:lang w:val="es-ES" w:eastAsia="es-ES"/>
        </w:rPr>
        <w:drawing>
          <wp:anchor distT="0" distB="0" distL="114300" distR="114300" simplePos="0" relativeHeight="251661312" behindDoc="1" locked="0" layoutInCell="1" allowOverlap="1" wp14:anchorId="5F2F8DC5" wp14:editId="6818253C">
            <wp:simplePos x="0" y="0"/>
            <wp:positionH relativeFrom="column">
              <wp:posOffset>5092700</wp:posOffset>
            </wp:positionH>
            <wp:positionV relativeFrom="paragraph">
              <wp:posOffset>64135</wp:posOffset>
            </wp:positionV>
            <wp:extent cx="494377" cy="476250"/>
            <wp:effectExtent l="0" t="0" r="127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77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B3A5C4" w14:textId="293A44B1" w:rsidR="00336EF9" w:rsidRDefault="00336EF9" w:rsidP="00336EF9">
      <w:pPr>
        <w:tabs>
          <w:tab w:val="left" w:pos="7440"/>
        </w:tabs>
        <w:rPr>
          <w:rFonts w:ascii="Times New Roman" w:eastAsia="Times New Roman" w:hAnsi="Times New Roman" w:cs="Times New Roman"/>
          <w:b/>
          <w:bCs/>
          <w:color w:val="00000A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A"/>
          <w:lang w:val="es-ES" w:eastAsia="es-ES"/>
        </w:rPr>
        <w:drawing>
          <wp:anchor distT="0" distB="0" distL="114300" distR="114300" simplePos="0" relativeHeight="251660288" behindDoc="1" locked="0" layoutInCell="1" allowOverlap="1" wp14:anchorId="63859724" wp14:editId="2A25F7A2">
            <wp:simplePos x="0" y="0"/>
            <wp:positionH relativeFrom="column">
              <wp:posOffset>4644390</wp:posOffset>
            </wp:positionH>
            <wp:positionV relativeFrom="paragraph">
              <wp:posOffset>12700</wp:posOffset>
            </wp:positionV>
            <wp:extent cx="390525" cy="371475"/>
            <wp:effectExtent l="0" t="0" r="9525" b="952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A"/>
          <w:lang w:val="es-ES" w:eastAsia="es-ES"/>
        </w:rPr>
        <w:tab/>
      </w:r>
    </w:p>
    <w:p w14:paraId="264B6FD7" w14:textId="3D5AA791" w:rsidR="00DC5DDF" w:rsidRPr="00DC5DDF" w:rsidRDefault="00336EF9" w:rsidP="00336EF9">
      <w:pPr>
        <w:tabs>
          <w:tab w:val="left" w:pos="7440"/>
        </w:tabs>
        <w:rPr>
          <w:rFonts w:ascii="Times New Roman" w:eastAsia="Times New Roman" w:hAnsi="Times New Roman" w:cs="Times New Roman"/>
          <w:b/>
          <w:bCs/>
          <w:color w:val="00000A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color w:val="00000A"/>
          <w:lang w:val="es-ES" w:eastAsia="es-ES"/>
        </w:rPr>
        <w:t xml:space="preserve">                                                                                                             </w:t>
      </w:r>
      <w:r w:rsidRPr="00336EF9">
        <w:rPr>
          <w:rFonts w:ascii="Times New Roman" w:eastAsia="Times New Roman" w:hAnsi="Times New Roman" w:cs="Times New Roman"/>
          <w:b/>
          <w:bCs/>
          <w:color w:val="00000A"/>
          <w:lang w:val="es-ES" w:eastAsia="es-ES"/>
        </w:rPr>
        <w:t xml:space="preserve">7 </w:t>
      </w:r>
      <w:r w:rsidRPr="00B0264E">
        <w:rPr>
          <w:rFonts w:ascii="Times New Roman" w:eastAsia="Times New Roman" w:hAnsi="Times New Roman" w:cs="Times New Roman"/>
          <w:color w:val="00000A"/>
          <w:lang w:val="es-ES" w:eastAsia="es-ES"/>
        </w:rPr>
        <w:t>No'j</w:t>
      </w:r>
      <w:r w:rsidR="00DC5DDF" w:rsidRPr="00B0264E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                   </w:t>
      </w:r>
      <w:r w:rsidR="00DC5DDF" w:rsidRPr="00B0264E">
        <w:rPr>
          <w:rFonts w:ascii="Times New Roman" w:eastAsia="Times New Roman" w:hAnsi="Times New Roman" w:cs="Times New Roman"/>
          <w:b/>
          <w:bCs/>
          <w:color w:val="00000A"/>
          <w:lang w:val="es-ES" w:eastAsia="es-ES"/>
        </w:rPr>
        <w:t xml:space="preserve">                                                                                                       </w:t>
      </w:r>
    </w:p>
    <w:p w14:paraId="7AEA6CEB" w14:textId="6FFF9389" w:rsidR="00DC5DDF" w:rsidRPr="00DC5DDF" w:rsidRDefault="00DC5DDF" w:rsidP="00DC5DDF">
      <w:pPr>
        <w:jc w:val="right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DC5DDF">
        <w:rPr>
          <w:rFonts w:ascii="Times New Roman" w:eastAsia="Times New Roman" w:hAnsi="Times New Roman" w:cs="Times New Roman"/>
          <w:color w:val="00000A"/>
          <w:lang w:val="es-ES" w:eastAsia="es-ES"/>
        </w:rPr>
        <w:t>Guatemala, 0</w:t>
      </w:r>
      <w:r w:rsidR="00336EF9">
        <w:rPr>
          <w:rFonts w:ascii="Times New Roman" w:eastAsia="Times New Roman" w:hAnsi="Times New Roman" w:cs="Times New Roman"/>
          <w:color w:val="00000A"/>
          <w:lang w:val="es-ES" w:eastAsia="es-ES"/>
        </w:rPr>
        <w:t>1</w:t>
      </w:r>
      <w:r w:rsidRPr="00DC5DDF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de </w:t>
      </w:r>
      <w:r w:rsidR="00336EF9">
        <w:rPr>
          <w:rFonts w:ascii="Times New Roman" w:eastAsia="Times New Roman" w:hAnsi="Times New Roman" w:cs="Times New Roman"/>
          <w:color w:val="00000A"/>
          <w:lang w:val="es-ES" w:eastAsia="es-ES"/>
        </w:rPr>
        <w:t>Marzo</w:t>
      </w:r>
      <w:r w:rsidRPr="00DC5DDF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de 2022</w:t>
      </w:r>
    </w:p>
    <w:p w14:paraId="04DEAB42" w14:textId="4FCAFD7C" w:rsidR="0053123E" w:rsidRDefault="00DC5DDF" w:rsidP="00DC5DDF">
      <w:pPr>
        <w:jc w:val="right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DC5DDF">
        <w:rPr>
          <w:rFonts w:ascii="Times New Roman" w:eastAsia="Times New Roman" w:hAnsi="Times New Roman" w:cs="Times New Roman"/>
          <w:color w:val="00000A"/>
          <w:lang w:val="es-ES" w:eastAsia="es-ES"/>
        </w:rPr>
        <w:t>Oficio DP-SDPP-</w:t>
      </w:r>
      <w:r w:rsidR="00336EF9">
        <w:rPr>
          <w:rFonts w:ascii="Times New Roman" w:eastAsia="Times New Roman" w:hAnsi="Times New Roman" w:cs="Times New Roman"/>
          <w:color w:val="00000A"/>
          <w:lang w:val="es-ES" w:eastAsia="es-ES"/>
        </w:rPr>
        <w:t>25</w:t>
      </w:r>
      <w:r w:rsidRPr="00DC5DDF">
        <w:rPr>
          <w:rFonts w:ascii="Times New Roman" w:eastAsia="Times New Roman" w:hAnsi="Times New Roman" w:cs="Times New Roman"/>
          <w:color w:val="00000A"/>
          <w:lang w:val="es-ES" w:eastAsia="es-ES"/>
        </w:rPr>
        <w:t>-2022/SC</w:t>
      </w:r>
    </w:p>
    <w:p w14:paraId="181E19D5" w14:textId="77777777" w:rsidR="0053123E" w:rsidRDefault="0053123E" w:rsidP="000B0BDB">
      <w:pPr>
        <w:jc w:val="right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135905C0" w14:textId="77777777" w:rsidR="00A05654" w:rsidRDefault="00A05654" w:rsidP="00A05654">
      <w:pPr>
        <w:jc w:val="right"/>
        <w:rPr>
          <w:rFonts w:ascii="Times New Roman" w:eastAsia="Times New Roman" w:hAnsi="Times New Roman" w:cs="Times New Roman"/>
          <w:color w:val="000000"/>
          <w:lang w:val="es-ES" w:eastAsia="es-ES"/>
        </w:rPr>
      </w:pPr>
    </w:p>
    <w:p w14:paraId="716D8617" w14:textId="77777777" w:rsidR="000B0BDB" w:rsidRPr="000B0BDB" w:rsidRDefault="000B0BDB" w:rsidP="000B0BDB">
      <w:pPr>
        <w:jc w:val="right"/>
        <w:rPr>
          <w:rFonts w:ascii="Times New Roman" w:eastAsia="Times New Roman" w:hAnsi="Times New Roman" w:cs="Times New Roman"/>
          <w:color w:val="000000"/>
          <w:lang w:val="es-ES" w:eastAsia="es-ES"/>
        </w:rPr>
      </w:pPr>
      <w:bookmarkStart w:id="0" w:name="_Hlk526319452"/>
    </w:p>
    <w:p w14:paraId="11BE055D" w14:textId="77777777" w:rsidR="000B0BDB" w:rsidRPr="000B0BDB" w:rsidRDefault="000B0BDB" w:rsidP="000B0BDB">
      <w:pPr>
        <w:jc w:val="right"/>
        <w:rPr>
          <w:rFonts w:ascii="Times New Roman" w:eastAsia="Times New Roman" w:hAnsi="Times New Roman" w:cs="Times New Roman"/>
          <w:color w:val="000000"/>
          <w:lang w:val="es-ES" w:eastAsia="es-ES"/>
        </w:rPr>
      </w:pPr>
    </w:p>
    <w:p w14:paraId="41E06E91" w14:textId="77777777" w:rsidR="000B0BDB" w:rsidRPr="000B0BDB" w:rsidRDefault="000B0BDB" w:rsidP="000B0BDB">
      <w:pPr>
        <w:jc w:val="right"/>
        <w:rPr>
          <w:rFonts w:ascii="Times New Roman" w:eastAsia="Times New Roman" w:hAnsi="Times New Roman" w:cs="Times New Roman"/>
          <w:color w:val="000000"/>
          <w:lang w:val="es-ES" w:eastAsia="es-ES"/>
        </w:rPr>
      </w:pPr>
    </w:p>
    <w:p w14:paraId="59FE89D7" w14:textId="55A9EB9D" w:rsidR="000B0BDB" w:rsidRDefault="000B0BDB" w:rsidP="000B0BDB">
      <w:pPr>
        <w:jc w:val="both"/>
        <w:rPr>
          <w:rFonts w:ascii="Times New Roman" w:eastAsia="Times New Roman" w:hAnsi="Times New Roman" w:cs="Times New Roman"/>
          <w:color w:val="000000"/>
          <w:lang w:val="es-ES" w:eastAsia="es-ES"/>
        </w:rPr>
      </w:pPr>
      <w:r w:rsidRPr="000B0BDB">
        <w:rPr>
          <w:rFonts w:ascii="Times New Roman" w:eastAsia="Times New Roman" w:hAnsi="Times New Roman" w:cs="Times New Roman"/>
          <w:color w:val="000000"/>
          <w:lang w:val="es-ES" w:eastAsia="es-ES"/>
        </w:rPr>
        <w:t>Licenciad</w:t>
      </w:r>
      <w:r w:rsidR="00443D16">
        <w:rPr>
          <w:rFonts w:ascii="Times New Roman" w:eastAsia="Times New Roman" w:hAnsi="Times New Roman" w:cs="Times New Roman"/>
          <w:color w:val="000000"/>
          <w:lang w:val="es-ES" w:eastAsia="es-ES"/>
        </w:rPr>
        <w:t>a</w:t>
      </w:r>
    </w:p>
    <w:p w14:paraId="3246BF96" w14:textId="77777777" w:rsidR="00344BBD" w:rsidRDefault="001E1A02" w:rsidP="000B0BDB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lang w:val="es-ES" w:eastAsia="es-ES"/>
        </w:rPr>
        <w:t>Berta Eunice García Roche.</w:t>
      </w:r>
    </w:p>
    <w:p w14:paraId="76F5097F" w14:textId="1F2A3BD9" w:rsidR="000B0BDB" w:rsidRPr="000B0BDB" w:rsidRDefault="00344BBD" w:rsidP="000B0BDB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344BBD">
        <w:rPr>
          <w:rFonts w:ascii="Times New Roman" w:eastAsia="Times New Roman" w:hAnsi="Times New Roman" w:cs="Times New Roman"/>
          <w:color w:val="00000A"/>
          <w:lang w:val="es-ES" w:eastAsia="es-ES"/>
        </w:rPr>
        <w:t>Coordinadora Interina de la Unidad de Información Pública.</w:t>
      </w:r>
    </w:p>
    <w:p w14:paraId="317A3E5B" w14:textId="77777777" w:rsidR="000B0BDB" w:rsidRPr="000B0BDB" w:rsidRDefault="000B0BDB" w:rsidP="000B0BDB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>FODIGUA</w:t>
      </w:r>
    </w:p>
    <w:p w14:paraId="39B6EE38" w14:textId="77777777" w:rsidR="000B0BDB" w:rsidRPr="000B0BDB" w:rsidRDefault="000B0BDB" w:rsidP="000B0BDB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39DDA6EC" w14:textId="18ACED99" w:rsidR="000B0BDB" w:rsidRPr="000B0BDB" w:rsidRDefault="000B0BDB" w:rsidP="000B0BDB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>Estimad</w:t>
      </w:r>
      <w:r w:rsidR="00C26D23">
        <w:rPr>
          <w:rFonts w:ascii="Times New Roman" w:eastAsia="Times New Roman" w:hAnsi="Times New Roman" w:cs="Times New Roman"/>
          <w:color w:val="00000A"/>
          <w:lang w:val="es-ES" w:eastAsia="es-ES"/>
        </w:rPr>
        <w:t>a</w:t>
      </w:r>
      <w:r w:rsidR="00B54570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; Berta </w:t>
      </w:r>
    </w:p>
    <w:p w14:paraId="075977A4" w14:textId="77777777" w:rsidR="000B0BDB" w:rsidRPr="000B0BDB" w:rsidRDefault="000B0BDB" w:rsidP="000B0BDB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0E4F8222" w14:textId="77777777" w:rsidR="000B0BDB" w:rsidRPr="000B0BDB" w:rsidRDefault="000B0BDB" w:rsidP="000B0BDB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>Tak’ulu’ jun nimaläj rutzil awäch, nwoyob’ej ja ta ri Ruk’ux Kaj Ruk’u’x Ulew yachajin pan asamaj q’ij q’ij. (Idioma Kaqchikel). Reciba un cordial saludo, que las energías del Corazón del Cielo y de la Tierra le fortalezcan en sus actividades diarias.</w:t>
      </w:r>
    </w:p>
    <w:p w14:paraId="1B4004A2" w14:textId="77777777" w:rsidR="000B0BDB" w:rsidRPr="000B0BDB" w:rsidRDefault="000B0BDB" w:rsidP="000B0BDB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01FE69C3" w14:textId="3550B875" w:rsidR="000B0BDB" w:rsidRPr="000B0BDB" w:rsidRDefault="000B0BDB" w:rsidP="000B0BDB">
      <w:pPr>
        <w:jc w:val="both"/>
        <w:rPr>
          <w:rFonts w:ascii="Times New Roman" w:eastAsia="Times New Roman" w:hAnsi="Times New Roman" w:cs="Times New Roman"/>
          <w:color w:val="00000A"/>
          <w:sz w:val="22"/>
          <w:lang w:val="es-ES" w:eastAsia="es-ES"/>
        </w:rPr>
      </w:pP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>En cumplimiento a lo estipulado en el Decreto 13-2013 en el artículo 9, inciso g, que dice “Informe de Avances Físicos y Financieros de Programas y Proyectos Financiados con Cooperación Reembolsable y no Reembolsable”</w:t>
      </w:r>
      <w:r w:rsidR="00B54570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en tal sentido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 la Dirección de Planificación informa que durante el Ejercicio Fiscal 20</w:t>
      </w:r>
      <w:r w:rsidR="0053123E">
        <w:rPr>
          <w:rFonts w:ascii="Times New Roman" w:eastAsia="Times New Roman" w:hAnsi="Times New Roman" w:cs="Times New Roman"/>
          <w:color w:val="00000A"/>
          <w:lang w:val="es-ES" w:eastAsia="es-ES"/>
        </w:rPr>
        <w:t>2</w:t>
      </w:r>
      <w:r w:rsidR="00B54570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2 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>no se han proyectado y ejecutado recursos con esta modalidad.</w:t>
      </w:r>
    </w:p>
    <w:p w14:paraId="182C0614" w14:textId="77777777" w:rsidR="000B0BDB" w:rsidRPr="000B0BDB" w:rsidRDefault="000B0BDB" w:rsidP="000B0BDB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6BF1F57F" w14:textId="77777777" w:rsidR="000B0BDB" w:rsidRPr="000B0BDB" w:rsidRDefault="000B0BDB" w:rsidP="000B0BDB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>Con las muestras de mi consideración y estima.</w:t>
      </w:r>
    </w:p>
    <w:p w14:paraId="3C63FDE0" w14:textId="77777777" w:rsidR="000B0BDB" w:rsidRPr="000B0BDB" w:rsidRDefault="000B0BDB" w:rsidP="000B0BDB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</w:p>
    <w:p w14:paraId="630F5436" w14:textId="77777777" w:rsidR="000B0BDB" w:rsidRPr="000B0BDB" w:rsidRDefault="000B0BDB" w:rsidP="000B0BDB">
      <w:pPr>
        <w:jc w:val="both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>Atentamente,</w:t>
      </w:r>
    </w:p>
    <w:bookmarkEnd w:id="0"/>
    <w:p w14:paraId="5E1E93A7" w14:textId="77777777" w:rsidR="000B0BDB" w:rsidRPr="000B0BDB" w:rsidRDefault="000B0BDB" w:rsidP="000B0BDB">
      <w:pPr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val="es-GT"/>
        </w:rPr>
      </w:pPr>
    </w:p>
    <w:p w14:paraId="5613470E" w14:textId="77777777" w:rsidR="000B0BDB" w:rsidRPr="000B0BDB" w:rsidRDefault="000B0BDB" w:rsidP="000B0BDB">
      <w:pPr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val="es-GT"/>
        </w:rPr>
      </w:pPr>
    </w:p>
    <w:p w14:paraId="3C99D8AD" w14:textId="77777777" w:rsidR="000B0BDB" w:rsidRPr="000B0BDB" w:rsidRDefault="000B0BDB" w:rsidP="000B0BDB">
      <w:pPr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val="es-GT"/>
        </w:rPr>
      </w:pPr>
    </w:p>
    <w:p w14:paraId="751A3099" w14:textId="77777777" w:rsidR="000B0BDB" w:rsidRPr="000B0BDB" w:rsidRDefault="000B0BDB" w:rsidP="000B0BDB">
      <w:pPr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val="es-GT"/>
        </w:rPr>
      </w:pPr>
    </w:p>
    <w:p w14:paraId="08C74FED" w14:textId="77777777" w:rsidR="000B0BDB" w:rsidRPr="000B0BDB" w:rsidRDefault="000B0BDB" w:rsidP="000B0BDB">
      <w:pPr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val="es-GT"/>
        </w:rPr>
      </w:pPr>
    </w:p>
    <w:p w14:paraId="6151F1C4" w14:textId="4A1EF978" w:rsidR="000B0BDB" w:rsidRPr="000B0BDB" w:rsidRDefault="000B0BDB" w:rsidP="000B0BDB">
      <w:pPr>
        <w:jc w:val="center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Lic. </w:t>
      </w:r>
      <w:r w:rsidR="0053123E">
        <w:rPr>
          <w:rFonts w:ascii="Times New Roman" w:eastAsia="Times New Roman" w:hAnsi="Times New Roman" w:cs="Times New Roman"/>
          <w:color w:val="00000A"/>
          <w:lang w:val="es-ES" w:eastAsia="es-ES"/>
        </w:rPr>
        <w:t>Sergio David Pérez Posse</w:t>
      </w:r>
    </w:p>
    <w:p w14:paraId="1FB4CEA9" w14:textId="74A554A4" w:rsidR="000B0BDB" w:rsidRPr="000B0BDB" w:rsidRDefault="000B0BDB" w:rsidP="000B0BDB">
      <w:pPr>
        <w:jc w:val="center"/>
        <w:rPr>
          <w:rFonts w:ascii="Times New Roman" w:eastAsia="Times New Roman" w:hAnsi="Times New Roman" w:cs="Times New Roman"/>
          <w:color w:val="00000A"/>
          <w:lang w:val="es-ES" w:eastAsia="es-ES"/>
        </w:rPr>
      </w:pP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Director </w:t>
      </w:r>
      <w:r w:rsidR="0053123E">
        <w:rPr>
          <w:rFonts w:ascii="Times New Roman" w:eastAsia="Times New Roman" w:hAnsi="Times New Roman" w:cs="Times New Roman"/>
          <w:color w:val="00000A"/>
          <w:lang w:val="es-ES" w:eastAsia="es-ES"/>
        </w:rPr>
        <w:t xml:space="preserve">Interino </w:t>
      </w:r>
      <w:r w:rsidRPr="000B0BDB">
        <w:rPr>
          <w:rFonts w:ascii="Times New Roman" w:eastAsia="Times New Roman" w:hAnsi="Times New Roman" w:cs="Times New Roman"/>
          <w:color w:val="00000A"/>
          <w:lang w:val="es-ES" w:eastAsia="es-ES"/>
        </w:rPr>
        <w:t>de Planificación -FODIGUA-</w:t>
      </w:r>
    </w:p>
    <w:p w14:paraId="7668F6CB" w14:textId="77777777" w:rsidR="000B0BDB" w:rsidRPr="000B0BDB" w:rsidRDefault="000B0BDB" w:rsidP="000B0BDB">
      <w:pPr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val="es-ES"/>
        </w:rPr>
      </w:pPr>
    </w:p>
    <w:p w14:paraId="33D0BBF0" w14:textId="77777777" w:rsidR="000B0BDB" w:rsidRPr="000B0BDB" w:rsidRDefault="000B0BDB" w:rsidP="000B0BDB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  <w:r w:rsidRPr="000B0BD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 xml:space="preserve">c.c. </w:t>
      </w:r>
    </w:p>
    <w:p w14:paraId="51D1CFB8" w14:textId="77777777" w:rsidR="00676FF5" w:rsidRDefault="000B0BDB" w:rsidP="000B0BDB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  <w:r w:rsidRPr="000B0BD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  <w:t xml:space="preserve">        Dirección de Planificación</w:t>
      </w:r>
    </w:p>
    <w:p w14:paraId="0BA9828E" w14:textId="77777777" w:rsidR="00676FF5" w:rsidRDefault="00676FF5" w:rsidP="000B0BDB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4BE5C20E" w14:textId="77777777" w:rsidR="00676FF5" w:rsidRDefault="00676FF5" w:rsidP="000B0BDB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1CCDA160" w14:textId="77777777" w:rsidR="00676FF5" w:rsidRDefault="00676FF5" w:rsidP="000B0BDB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06C4C704" w14:textId="77777777" w:rsidR="00676FF5" w:rsidRDefault="00676FF5" w:rsidP="000B0BDB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val="es-ES" w:eastAsia="es-ES"/>
        </w:rPr>
      </w:pPr>
    </w:p>
    <w:p w14:paraId="37DDD9C0" w14:textId="77777777" w:rsidR="00676FF5" w:rsidRDefault="00676FF5" w:rsidP="00676FF5">
      <w:pPr>
        <w:spacing w:after="200" w:line="276" w:lineRule="auto"/>
        <w:jc w:val="center"/>
        <w:rPr>
          <w:rFonts w:ascii="Arial Black" w:eastAsia="Times New Roman" w:hAnsi="Arial Black" w:cs="Times New Roman"/>
          <w:sz w:val="52"/>
          <w:szCs w:val="52"/>
          <w:lang w:val="es-GT" w:eastAsia="es-GT"/>
        </w:rPr>
      </w:pPr>
    </w:p>
    <w:p w14:paraId="1F889C94" w14:textId="77777777" w:rsidR="00676FF5" w:rsidRDefault="00676FF5" w:rsidP="00676FF5">
      <w:pPr>
        <w:spacing w:after="200" w:line="276" w:lineRule="auto"/>
        <w:jc w:val="center"/>
        <w:rPr>
          <w:rFonts w:ascii="Arial Black" w:eastAsia="Times New Roman" w:hAnsi="Arial Black" w:cs="Times New Roman"/>
          <w:sz w:val="52"/>
          <w:szCs w:val="52"/>
          <w:lang w:val="es-GT" w:eastAsia="es-GT"/>
        </w:rPr>
      </w:pPr>
    </w:p>
    <w:p w14:paraId="57F59CEB" w14:textId="7B9BB556" w:rsidR="00676FF5" w:rsidRPr="00976265" w:rsidRDefault="00676FF5" w:rsidP="00676FF5">
      <w:pPr>
        <w:spacing w:after="200" w:line="276" w:lineRule="auto"/>
        <w:jc w:val="center"/>
        <w:rPr>
          <w:rFonts w:ascii="Arial Black" w:eastAsia="Times New Roman" w:hAnsi="Arial Black" w:cs="Times New Roman"/>
          <w:sz w:val="52"/>
          <w:szCs w:val="52"/>
          <w:lang w:val="es-GT" w:eastAsia="es-GT"/>
        </w:rPr>
      </w:pPr>
      <w:r w:rsidRPr="00976265">
        <w:rPr>
          <w:rFonts w:ascii="Arial Black" w:eastAsia="Times New Roman" w:hAnsi="Arial Black" w:cs="Times New Roman"/>
          <w:sz w:val="52"/>
          <w:szCs w:val="52"/>
          <w:lang w:val="es-GT" w:eastAsia="es-GT"/>
        </w:rPr>
        <w:t>Dirección de Planificación</w:t>
      </w:r>
    </w:p>
    <w:p w14:paraId="0491D80A" w14:textId="77777777" w:rsidR="00676FF5" w:rsidRPr="00976265" w:rsidRDefault="00676FF5" w:rsidP="00676FF5">
      <w:pPr>
        <w:jc w:val="center"/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</w:pPr>
      <w:r w:rsidRPr="00976265"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  <w:t>Director responsable de la información: Lic.</w:t>
      </w:r>
      <w:r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  <w:t xml:space="preserve"> Sergio David Pérez Posse</w:t>
      </w:r>
      <w:r w:rsidRPr="00976265">
        <w:rPr>
          <w:rFonts w:ascii="Calibri" w:eastAsia="Times New Roman" w:hAnsi="Calibri" w:cs="Times New Roman"/>
          <w:i/>
          <w:sz w:val="28"/>
          <w:szCs w:val="28"/>
          <w:lang w:val="es-ES" w:eastAsia="es-GT"/>
        </w:rPr>
        <w:t xml:space="preserve"> </w:t>
      </w:r>
    </w:p>
    <w:p w14:paraId="6A19A3FD" w14:textId="77777777" w:rsidR="00676FF5" w:rsidRPr="00976265" w:rsidRDefault="00676FF5" w:rsidP="00676FF5">
      <w:pPr>
        <w:jc w:val="center"/>
        <w:rPr>
          <w:rFonts w:ascii="Calibri" w:eastAsia="Times New Roman" w:hAnsi="Calibri" w:cs="Times New Roman"/>
          <w:sz w:val="22"/>
          <w:szCs w:val="22"/>
          <w:lang w:val="es-GT" w:eastAsia="es-GT"/>
        </w:rPr>
      </w:pPr>
      <w:r w:rsidRPr="00976265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 xml:space="preserve"> Fecha y hora de actualización: </w:t>
      </w:r>
      <w:r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01</w:t>
      </w:r>
      <w:r w:rsidRPr="00976265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/</w:t>
      </w:r>
      <w:r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03</w:t>
      </w:r>
      <w:r w:rsidRPr="00976265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/202</w:t>
      </w:r>
      <w:r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2</w:t>
      </w:r>
      <w:r w:rsidRPr="00976265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 xml:space="preserve"> </w:t>
      </w:r>
      <w:r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12</w:t>
      </w:r>
      <w:r w:rsidRPr="00976265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:</w:t>
      </w:r>
      <w:r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3</w:t>
      </w:r>
      <w:r w:rsidRPr="00976265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 xml:space="preserve">0 </w:t>
      </w:r>
      <w:r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p</w:t>
      </w:r>
      <w:r w:rsidRPr="00976265"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  <w:t>.m.</w:t>
      </w:r>
    </w:p>
    <w:p w14:paraId="74B50F20" w14:textId="77777777" w:rsidR="00676FF5" w:rsidRPr="00976265" w:rsidRDefault="00676FF5" w:rsidP="00676FF5">
      <w:pPr>
        <w:rPr>
          <w:rFonts w:ascii="Calibri" w:eastAsia="Times New Roman" w:hAnsi="Calibri" w:cs="Times New Roman"/>
          <w:i/>
          <w:sz w:val="28"/>
          <w:szCs w:val="28"/>
          <w:lang w:val="es-GT" w:eastAsia="es-GT"/>
        </w:rPr>
      </w:pPr>
    </w:p>
    <w:p w14:paraId="6112463E" w14:textId="77777777" w:rsidR="00676FF5" w:rsidRPr="00976265" w:rsidRDefault="00676FF5" w:rsidP="00676FF5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</w:p>
    <w:p w14:paraId="151DB009" w14:textId="77777777" w:rsidR="00676FF5" w:rsidRPr="00976265" w:rsidRDefault="00676FF5" w:rsidP="00676FF5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  <w:r w:rsidRPr="00976265">
        <w:rPr>
          <w:rFonts w:ascii="Arial Black" w:eastAsia="Times New Roman" w:hAnsi="Arial Black" w:cs="Times New Roman"/>
          <w:sz w:val="28"/>
          <w:szCs w:val="28"/>
          <w:lang w:val="es-GT" w:eastAsia="es-GT"/>
        </w:rPr>
        <w:t xml:space="preserve">Artículo 9, inciso g del Decreto 13-2013 </w:t>
      </w:r>
    </w:p>
    <w:p w14:paraId="2EF7183F" w14:textId="77777777" w:rsidR="00676FF5" w:rsidRPr="00976265" w:rsidRDefault="00676FF5" w:rsidP="00676FF5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</w:p>
    <w:p w14:paraId="5869ED98" w14:textId="77777777" w:rsidR="00676FF5" w:rsidRPr="00976265" w:rsidRDefault="00676FF5" w:rsidP="00676FF5">
      <w:pPr>
        <w:spacing w:after="200" w:line="276" w:lineRule="auto"/>
        <w:jc w:val="center"/>
        <w:rPr>
          <w:rFonts w:ascii="Calibri" w:eastAsia="Times New Roman" w:hAnsi="Calibri" w:cs="Times New Roman"/>
          <w:sz w:val="22"/>
          <w:szCs w:val="22"/>
          <w:lang w:val="es-GT" w:eastAsia="es-GT"/>
        </w:rPr>
      </w:pPr>
      <w:r w:rsidRPr="00976265">
        <w:rPr>
          <w:rFonts w:ascii="Arial Black" w:eastAsia="Times New Roman" w:hAnsi="Arial Black" w:cs="Times New Roman"/>
          <w:sz w:val="28"/>
          <w:szCs w:val="28"/>
          <w:lang w:val="es-GT" w:eastAsia="es-GT"/>
        </w:rPr>
        <w:t>INFORME DE AVANCES FÍSICOS Y FINANCIEROS DE PROGRAMAS Y PROYECTOS FINANCIADOS CON COOPERACIÓN REEMBOLSABLE Y NO REEMBOLSABLE</w:t>
      </w:r>
    </w:p>
    <w:p w14:paraId="72CCCFB6" w14:textId="77777777" w:rsidR="00676FF5" w:rsidRPr="00976265" w:rsidRDefault="00676FF5" w:rsidP="00676FF5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</w:p>
    <w:p w14:paraId="36495DBF" w14:textId="17640076" w:rsidR="00676FF5" w:rsidRPr="00976265" w:rsidRDefault="00082852" w:rsidP="00676FF5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ES" w:eastAsia="es-GT"/>
        </w:rPr>
      </w:pPr>
      <w:r>
        <w:rPr>
          <w:rFonts w:ascii="Arial Black" w:eastAsia="Times New Roman" w:hAnsi="Arial Black" w:cs="Times New Roman"/>
          <w:sz w:val="28"/>
          <w:szCs w:val="28"/>
          <w:lang w:val="es-GT" w:eastAsia="es-GT"/>
        </w:rPr>
        <w:t>FEBRERO</w:t>
      </w:r>
      <w:r w:rsidR="00676FF5">
        <w:rPr>
          <w:rFonts w:ascii="Arial Black" w:eastAsia="Times New Roman" w:hAnsi="Arial Black" w:cs="Times New Roman"/>
          <w:sz w:val="28"/>
          <w:szCs w:val="28"/>
          <w:lang w:val="es-GT" w:eastAsia="es-GT"/>
        </w:rPr>
        <w:t xml:space="preserve"> </w:t>
      </w:r>
      <w:r w:rsidR="00676FF5" w:rsidRPr="00976265">
        <w:rPr>
          <w:rFonts w:ascii="Arial Black" w:eastAsia="Times New Roman" w:hAnsi="Arial Black" w:cs="Times New Roman"/>
          <w:sz w:val="28"/>
          <w:szCs w:val="28"/>
          <w:lang w:val="es-GT" w:eastAsia="es-GT"/>
        </w:rPr>
        <w:t>20</w:t>
      </w:r>
      <w:r w:rsidR="00676FF5">
        <w:rPr>
          <w:rFonts w:ascii="Arial Black" w:eastAsia="Times New Roman" w:hAnsi="Arial Black" w:cs="Times New Roman"/>
          <w:sz w:val="28"/>
          <w:szCs w:val="28"/>
          <w:lang w:val="es-GT" w:eastAsia="es-GT"/>
        </w:rPr>
        <w:t>22</w:t>
      </w:r>
    </w:p>
    <w:p w14:paraId="379E4021" w14:textId="77777777" w:rsidR="00676FF5" w:rsidRPr="00976265" w:rsidRDefault="00676FF5" w:rsidP="00676FF5">
      <w:pPr>
        <w:spacing w:after="200" w:line="276" w:lineRule="auto"/>
        <w:jc w:val="right"/>
        <w:rPr>
          <w:rFonts w:ascii="Book Antiqua" w:eastAsia="Times New Roman" w:hAnsi="Book Antiqua" w:cs="Times New Roman"/>
          <w:i/>
          <w:iCs/>
          <w:color w:val="000000"/>
          <w:sz w:val="18"/>
          <w:szCs w:val="20"/>
          <w:lang w:val="es-GT" w:eastAsia="es-GT"/>
        </w:rPr>
      </w:pPr>
    </w:p>
    <w:p w14:paraId="4D0F005D" w14:textId="77777777" w:rsidR="00676FF5" w:rsidRPr="00976265" w:rsidRDefault="00676FF5" w:rsidP="00676FF5">
      <w:pPr>
        <w:spacing w:after="200" w:line="276" w:lineRule="auto"/>
        <w:jc w:val="right"/>
        <w:rPr>
          <w:rFonts w:ascii="Book Antiqua" w:eastAsia="Times New Roman" w:hAnsi="Book Antiqua" w:cs="Times New Roman"/>
          <w:i/>
          <w:iCs/>
          <w:color w:val="000000"/>
          <w:sz w:val="18"/>
          <w:szCs w:val="20"/>
          <w:lang w:val="es-GT" w:eastAsia="es-GT"/>
        </w:rPr>
      </w:pPr>
    </w:p>
    <w:p w14:paraId="538DC979" w14:textId="77777777" w:rsidR="00676FF5" w:rsidRPr="00976265" w:rsidRDefault="00676FF5" w:rsidP="00676FF5">
      <w:pPr>
        <w:spacing w:after="200" w:line="276" w:lineRule="auto"/>
        <w:jc w:val="right"/>
        <w:rPr>
          <w:rFonts w:ascii="Book Antiqua" w:eastAsia="Times New Roman" w:hAnsi="Book Antiqua" w:cs="Times New Roman"/>
          <w:i/>
          <w:iCs/>
          <w:color w:val="000000"/>
          <w:sz w:val="18"/>
          <w:szCs w:val="20"/>
          <w:lang w:val="es-GT" w:eastAsia="es-GT"/>
        </w:rPr>
      </w:pPr>
    </w:p>
    <w:p w14:paraId="0177110F" w14:textId="77777777" w:rsidR="00676FF5" w:rsidRPr="00976265" w:rsidRDefault="00676FF5" w:rsidP="00676FF5">
      <w:pPr>
        <w:spacing w:after="200" w:line="276" w:lineRule="auto"/>
        <w:jc w:val="right"/>
        <w:rPr>
          <w:rFonts w:ascii="Book Antiqua" w:eastAsia="Times New Roman" w:hAnsi="Book Antiqua" w:cs="Times New Roman"/>
          <w:i/>
          <w:iCs/>
          <w:color w:val="000000"/>
          <w:sz w:val="18"/>
          <w:szCs w:val="20"/>
          <w:lang w:val="es-GT" w:eastAsia="es-GT"/>
        </w:rPr>
      </w:pPr>
    </w:p>
    <w:p w14:paraId="4FD627B8" w14:textId="77777777" w:rsidR="00676FF5" w:rsidRPr="00976265" w:rsidRDefault="00676FF5" w:rsidP="00676FF5">
      <w:pPr>
        <w:spacing w:after="200" w:line="276" w:lineRule="auto"/>
        <w:jc w:val="right"/>
        <w:rPr>
          <w:rFonts w:ascii="Book Antiqua" w:eastAsia="Times New Roman" w:hAnsi="Book Antiqua" w:cs="Times New Roman"/>
          <w:i/>
          <w:iCs/>
          <w:color w:val="000000"/>
          <w:sz w:val="18"/>
          <w:szCs w:val="20"/>
          <w:lang w:val="es-GT" w:eastAsia="es-GT"/>
        </w:rPr>
      </w:pPr>
      <w:r w:rsidRPr="00976265">
        <w:rPr>
          <w:rFonts w:ascii="Book Antiqua" w:eastAsia="Times New Roman" w:hAnsi="Book Antiqua" w:cs="Times New Roman"/>
          <w:i/>
          <w:iCs/>
          <w:noProof/>
          <w:color w:val="000000"/>
          <w:sz w:val="18"/>
          <w:szCs w:val="20"/>
          <w:lang w:val="es-GT" w:eastAsia="es-G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A8981D5" wp14:editId="4846ACB5">
                <wp:simplePos x="0" y="0"/>
                <wp:positionH relativeFrom="margin">
                  <wp:align>center</wp:align>
                </wp:positionH>
                <wp:positionV relativeFrom="paragraph">
                  <wp:posOffset>53975</wp:posOffset>
                </wp:positionV>
                <wp:extent cx="2952750" cy="1403985"/>
                <wp:effectExtent l="0" t="0" r="0" b="0"/>
                <wp:wrapTight wrapText="bothSides">
                  <wp:wrapPolygon edited="0">
                    <wp:start x="418" y="0"/>
                    <wp:lineTo x="418" y="20757"/>
                    <wp:lineTo x="21043" y="20757"/>
                    <wp:lineTo x="21043" y="0"/>
                    <wp:lineTo x="418" y="0"/>
                  </wp:wrapPolygon>
                </wp:wrapTight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39A67" w14:textId="77777777" w:rsidR="00676FF5" w:rsidRPr="00D13B62" w:rsidRDefault="00676FF5" w:rsidP="00676F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13B6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Lic.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Sergio David Pérez Posse</w:t>
                            </w:r>
                          </w:p>
                          <w:p w14:paraId="791732DD" w14:textId="77777777" w:rsidR="00676FF5" w:rsidRPr="00D13B62" w:rsidRDefault="00676FF5" w:rsidP="00676FF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</w:t>
                            </w:r>
                            <w:r w:rsidRPr="00D13B62">
                              <w:rPr>
                                <w:rFonts w:ascii="Times New Roman" w:hAnsi="Times New Roman" w:cs="Times New Roman"/>
                              </w:rPr>
                              <w:t xml:space="preserve">Director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Interino </w:t>
                            </w:r>
                            <w:r w:rsidRPr="00D13B62">
                              <w:rPr>
                                <w:rFonts w:ascii="Times New Roman" w:hAnsi="Times New Roman" w:cs="Times New Roman"/>
                              </w:rPr>
                              <w:t>de Planificación</w:t>
                            </w:r>
                          </w:p>
                          <w:p w14:paraId="0A073323" w14:textId="77777777" w:rsidR="00676FF5" w:rsidRPr="00E706D5" w:rsidRDefault="00676FF5" w:rsidP="00676FF5">
                            <w:pPr>
                              <w:jc w:val="center"/>
                              <w:rPr>
                                <w:iCs/>
                              </w:rPr>
                            </w:pPr>
                            <w:r w:rsidRPr="00D13B62">
                              <w:rPr>
                                <w:rFonts w:ascii="Book Antiqua" w:hAnsi="Book Antiqua"/>
                                <w:b/>
                                <w:iCs/>
                              </w:rPr>
                              <w:t>-FODIGUA-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981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4.25pt;width:232.5pt;height:110.55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" filled="f" stroked="f">
                <v:textbox style="mso-fit-shape-to-text:t">
                  <w:txbxContent>
                    <w:p w14:paraId="46139A67" w14:textId="77777777" w:rsidR="00676FF5" w:rsidRPr="00D13B62" w:rsidRDefault="00676FF5" w:rsidP="00676FF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13B62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Lic.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Sergio David Pérez Posse</w:t>
                      </w:r>
                    </w:p>
                    <w:p w14:paraId="791732DD" w14:textId="77777777" w:rsidR="00676FF5" w:rsidRPr="00D13B62" w:rsidRDefault="00676FF5" w:rsidP="00676FF5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</w:t>
                      </w:r>
                      <w:r w:rsidRPr="00D13B62">
                        <w:rPr>
                          <w:rFonts w:ascii="Times New Roman" w:hAnsi="Times New Roman" w:cs="Times New Roman"/>
                        </w:rPr>
                        <w:t xml:space="preserve">Director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Interino </w:t>
                      </w:r>
                      <w:r w:rsidRPr="00D13B62">
                        <w:rPr>
                          <w:rFonts w:ascii="Times New Roman" w:hAnsi="Times New Roman" w:cs="Times New Roman"/>
                        </w:rPr>
                        <w:t>de Planificación</w:t>
                      </w:r>
                    </w:p>
                    <w:p w14:paraId="0A073323" w14:textId="77777777" w:rsidR="00676FF5" w:rsidRPr="00E706D5" w:rsidRDefault="00676FF5" w:rsidP="00676FF5">
                      <w:pPr>
                        <w:jc w:val="center"/>
                        <w:rPr>
                          <w:iCs/>
                        </w:rPr>
                      </w:pPr>
                      <w:r w:rsidRPr="00D13B62">
                        <w:rPr>
                          <w:rFonts w:ascii="Book Antiqua" w:hAnsi="Book Antiqua"/>
                          <w:b/>
                          <w:iCs/>
                        </w:rPr>
                        <w:t>-FODIGUA-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5BE8B52" w14:textId="77777777" w:rsidR="00676FF5" w:rsidRPr="00976265" w:rsidRDefault="00676FF5" w:rsidP="00676FF5">
      <w:pPr>
        <w:spacing w:after="200" w:line="276" w:lineRule="auto"/>
        <w:rPr>
          <w:rFonts w:ascii="Calibri" w:eastAsia="Times New Roman" w:hAnsi="Calibri" w:cs="Times New Roman"/>
          <w:sz w:val="22"/>
          <w:szCs w:val="22"/>
          <w:lang w:val="es-GT" w:eastAsia="es-GT"/>
        </w:rPr>
      </w:pPr>
    </w:p>
    <w:p w14:paraId="59F3A70C" w14:textId="77777777" w:rsidR="00676FF5" w:rsidRPr="00976265" w:rsidRDefault="00676FF5" w:rsidP="00676FF5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</w:p>
    <w:p w14:paraId="735C6487" w14:textId="77777777" w:rsidR="00676FF5" w:rsidRPr="00976265" w:rsidRDefault="00676FF5" w:rsidP="00676FF5">
      <w:pPr>
        <w:spacing w:after="200" w:line="276" w:lineRule="auto"/>
        <w:jc w:val="center"/>
        <w:rPr>
          <w:rFonts w:ascii="Arial Black" w:eastAsia="Times New Roman" w:hAnsi="Arial Black" w:cs="Times New Roman"/>
          <w:sz w:val="28"/>
          <w:szCs w:val="28"/>
          <w:lang w:val="es-GT" w:eastAsia="es-GT"/>
        </w:rPr>
      </w:pPr>
    </w:p>
    <w:p w14:paraId="69C6B922" w14:textId="17B49BAC" w:rsidR="000B0BDB" w:rsidRPr="000B0BDB" w:rsidRDefault="000B0BDB" w:rsidP="000B0BDB">
      <w:pPr>
        <w:jc w:val="both"/>
        <w:rPr>
          <w:rFonts w:ascii="Book Antiqua" w:eastAsia="Times New Roman" w:hAnsi="Book Antiqua" w:cs="Times New Roman"/>
          <w:i/>
          <w:iCs/>
          <w:color w:val="000000"/>
          <w:sz w:val="18"/>
          <w:szCs w:val="20"/>
          <w:lang w:val="es-ES" w:eastAsia="es-ES"/>
        </w:rPr>
      </w:pPr>
      <w:r w:rsidRPr="000B0BDB">
        <w:rPr>
          <w:rFonts w:ascii="Book Antiqua" w:eastAsia="Times New Roman" w:hAnsi="Book Antiqua" w:cs="Times New Roman"/>
          <w:i/>
          <w:iCs/>
          <w:noProof/>
          <w:color w:val="00000A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16F6D" wp14:editId="176CA116">
                <wp:simplePos x="0" y="0"/>
                <wp:positionH relativeFrom="margin">
                  <wp:posOffset>295275</wp:posOffset>
                </wp:positionH>
                <wp:positionV relativeFrom="paragraph">
                  <wp:posOffset>2160270</wp:posOffset>
                </wp:positionV>
                <wp:extent cx="2209800" cy="1403985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F5AEF" w14:textId="77777777" w:rsidR="000B0BDB" w:rsidRDefault="000B0BDB" w:rsidP="000B0B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916F6D" id="Cuadro de texto 3" o:spid="_x0000_s1027" type="#_x0000_t202" style="position:absolute;left:0;text-align:left;margin-left:23.25pt;margin-top:170.1pt;width:17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" filled="f" stroked="f">
                <v:textbox style="mso-fit-shape-to-text:t">
                  <w:txbxContent>
                    <w:p w14:paraId="5EFF5AEF" w14:textId="77777777" w:rsidR="000B0BDB" w:rsidRDefault="000B0BDB" w:rsidP="000B0BD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B0BDB" w:rsidRPr="000B0BDB" w:rsidSect="0040297B">
      <w:headerReference w:type="default" r:id="rId8"/>
      <w:pgSz w:w="12240" w:h="15840"/>
      <w:pgMar w:top="104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12758" w14:textId="77777777" w:rsidR="00F9336B" w:rsidRDefault="00F9336B" w:rsidP="005B1EDE">
      <w:r>
        <w:separator/>
      </w:r>
    </w:p>
  </w:endnote>
  <w:endnote w:type="continuationSeparator" w:id="0">
    <w:p w14:paraId="27C10675" w14:textId="77777777" w:rsidR="00F9336B" w:rsidRDefault="00F9336B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3B07A" w14:textId="77777777" w:rsidR="00F9336B" w:rsidRDefault="00F9336B" w:rsidP="005B1EDE">
      <w:r>
        <w:separator/>
      </w:r>
    </w:p>
  </w:footnote>
  <w:footnote w:type="continuationSeparator" w:id="0">
    <w:p w14:paraId="3FC510A9" w14:textId="77777777" w:rsidR="00F9336B" w:rsidRDefault="00F9336B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E459E" w14:textId="711F7923" w:rsidR="005B1EDE" w:rsidRDefault="00DC5DDF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883D9DB" wp14:editId="1E9E378D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62875" cy="1008248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008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6645C"/>
    <w:rsid w:val="00082852"/>
    <w:rsid w:val="000B0BDB"/>
    <w:rsid w:val="00131AA3"/>
    <w:rsid w:val="00131D13"/>
    <w:rsid w:val="001667AB"/>
    <w:rsid w:val="00192577"/>
    <w:rsid w:val="001C2B51"/>
    <w:rsid w:val="001E1A02"/>
    <w:rsid w:val="0025548F"/>
    <w:rsid w:val="00266582"/>
    <w:rsid w:val="00324C2D"/>
    <w:rsid w:val="00336EF9"/>
    <w:rsid w:val="00344BBD"/>
    <w:rsid w:val="0040297B"/>
    <w:rsid w:val="00420324"/>
    <w:rsid w:val="00443D16"/>
    <w:rsid w:val="004A569F"/>
    <w:rsid w:val="004C5A6F"/>
    <w:rsid w:val="00500E38"/>
    <w:rsid w:val="005232ED"/>
    <w:rsid w:val="0053123E"/>
    <w:rsid w:val="005B1EDE"/>
    <w:rsid w:val="005C3A95"/>
    <w:rsid w:val="00650F19"/>
    <w:rsid w:val="00676FF5"/>
    <w:rsid w:val="006B224B"/>
    <w:rsid w:val="00722912"/>
    <w:rsid w:val="007D2A40"/>
    <w:rsid w:val="007F0C21"/>
    <w:rsid w:val="00801937"/>
    <w:rsid w:val="00811236"/>
    <w:rsid w:val="00826239"/>
    <w:rsid w:val="00883241"/>
    <w:rsid w:val="008D27D7"/>
    <w:rsid w:val="009C3DE2"/>
    <w:rsid w:val="00A05654"/>
    <w:rsid w:val="00AB1EDE"/>
    <w:rsid w:val="00AE1C82"/>
    <w:rsid w:val="00B0264E"/>
    <w:rsid w:val="00B236AD"/>
    <w:rsid w:val="00B54570"/>
    <w:rsid w:val="00C122F7"/>
    <w:rsid w:val="00C26D23"/>
    <w:rsid w:val="00C77810"/>
    <w:rsid w:val="00D713A9"/>
    <w:rsid w:val="00DC5DDF"/>
    <w:rsid w:val="00E127A6"/>
    <w:rsid w:val="00ED76C7"/>
    <w:rsid w:val="00EF379B"/>
    <w:rsid w:val="00F578E4"/>
    <w:rsid w:val="00F74F1E"/>
    <w:rsid w:val="00F9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1700CC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Asistente Informacion Publica</cp:lastModifiedBy>
  <cp:revision>20</cp:revision>
  <cp:lastPrinted>2022-03-01T18:24:00Z</cp:lastPrinted>
  <dcterms:created xsi:type="dcterms:W3CDTF">2020-02-05T15:31:00Z</dcterms:created>
  <dcterms:modified xsi:type="dcterms:W3CDTF">2022-03-08T21:28:00Z</dcterms:modified>
</cp:coreProperties>
</file>